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1445412"/>
        <w:docPartObj>
          <w:docPartGallery w:val="Cover Pages"/>
          <w:docPartUnique/>
        </w:docPartObj>
      </w:sdtPr>
      <w:sdtEndPr>
        <w:rPr>
          <w:rFonts w:ascii="Algerian" w:eastAsiaTheme="minorHAnsi" w:hAnsi="Algerian" w:cstheme="minorBidi"/>
          <w:b w:val="0"/>
          <w:bCs w:val="0"/>
          <w:color w:val="5F497A" w:themeColor="accent4" w:themeShade="BF"/>
          <w:sz w:val="24"/>
          <w:szCs w:val="24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232"/>
          </w:tblGrid>
          <w:tr w:rsidR="00087736" w:rsidTr="00087736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Título"/>
                <w:id w:val="703864190"/>
                <w:placeholder>
                  <w:docPart w:val="C0B6537A2DA5429DB8A27DF31F3895D4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232" w:type="dxa"/>
                  </w:tcPr>
                  <w:p w:rsidR="00087736" w:rsidRDefault="00087736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ELECTRIC-PRICE</w:t>
                    </w:r>
                  </w:p>
                </w:tc>
              </w:sdtContent>
            </w:sdt>
          </w:tr>
          <w:tr w:rsidR="00087736" w:rsidTr="00087736"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Subtítulo"/>
                <w:id w:val="703864195"/>
                <w:placeholder>
                  <w:docPart w:val="0A8DE26DD2C746298BEA2298D8B86B6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232" w:type="dxa"/>
                  </w:tcPr>
                  <w:p w:rsidR="00087736" w:rsidRDefault="00087736" w:rsidP="00087736">
                    <w:pPr>
                      <w:pStyle w:val="Sinespaciado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>( CARRITO DEL SUPERMERCADO)</w:t>
                    </w:r>
                  </w:p>
                </w:tc>
              </w:sdtContent>
            </w:sdt>
          </w:tr>
          <w:tr w:rsidR="00087736" w:rsidTr="00087736">
            <w:tc>
              <w:tcPr>
                <w:tcW w:w="5232" w:type="dxa"/>
              </w:tcPr>
              <w:p w:rsidR="00087736" w:rsidRDefault="00087736">
                <w:pPr>
                  <w:pStyle w:val="Sinespaciado"/>
                </w:pPr>
              </w:p>
            </w:tc>
          </w:tr>
          <w:tr w:rsidR="00087736" w:rsidTr="00087736">
            <w:sdt>
              <w:sdtPr>
                <w:rPr>
                  <w:b/>
                  <w:bCs/>
                </w:rPr>
                <w:alias w:val="Autor"/>
                <w:id w:val="703864205"/>
                <w:placeholder>
                  <w:docPart w:val="1D127CE832564898B4691647F3EEF052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232" w:type="dxa"/>
                  </w:tcPr>
                  <w:p w:rsidR="00087736" w:rsidRDefault="00087736">
                    <w:pPr>
                      <w:pStyle w:val="Sinespaciado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Oualid Oukharraz Boumrah</w:t>
                    </w:r>
                  </w:p>
                </w:tc>
              </w:sdtContent>
            </w:sdt>
          </w:tr>
          <w:tr w:rsidR="00087736" w:rsidTr="00087736">
            <w:sdt>
              <w:sdtPr>
                <w:rPr>
                  <w:b/>
                  <w:bCs/>
                </w:rPr>
                <w:alias w:val="Fecha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20-01-15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tc>
                  <w:tcPr>
                    <w:tcW w:w="5232" w:type="dxa"/>
                  </w:tcPr>
                  <w:p w:rsidR="00087736" w:rsidRDefault="00087736">
                    <w:pPr>
                      <w:pStyle w:val="Sinespaciado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15/01/2020</w:t>
                    </w:r>
                  </w:p>
                </w:tc>
              </w:sdtContent>
            </w:sdt>
          </w:tr>
          <w:tr w:rsidR="00087736" w:rsidTr="00087736">
            <w:tc>
              <w:tcPr>
                <w:tcW w:w="5232" w:type="dxa"/>
              </w:tcPr>
              <w:p w:rsidR="00087736" w:rsidRDefault="00087736">
                <w:pPr>
                  <w:pStyle w:val="Sinespaciado"/>
                  <w:rPr>
                    <w:b/>
                    <w:bCs/>
                  </w:rPr>
                </w:pPr>
              </w:p>
            </w:tc>
          </w:tr>
        </w:tbl>
        <w:p w:rsidR="00087736" w:rsidRDefault="00E1289E">
          <w:r>
            <w:rPr>
              <w:noProof/>
            </w:rPr>
            <w:pict>
              <v:group id="_x0000_s1026" style="position:absolute;margin-left:1796.9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margin-left:2769.1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087736" w:rsidRDefault="00087736">
          <w:pPr>
            <w:rPr>
              <w:rFonts w:ascii="Algerian" w:hAnsi="Algerian"/>
              <w:color w:val="5F497A" w:themeColor="accent4" w:themeShade="BF"/>
              <w:sz w:val="24"/>
              <w:szCs w:val="24"/>
            </w:rPr>
          </w:pPr>
          <w:r>
            <w:rPr>
              <w:rFonts w:ascii="Algerian" w:hAnsi="Algerian"/>
              <w:color w:val="5F497A" w:themeColor="accent4" w:themeShade="BF"/>
              <w:sz w:val="24"/>
              <w:szCs w:val="24"/>
            </w:rPr>
            <w:br w:type="page"/>
          </w:r>
        </w:p>
      </w:sdtContent>
    </w:sdt>
    <w:p w:rsidR="00087736" w:rsidRDefault="00087736">
      <w:pPr>
        <w:rPr>
          <w:rFonts w:ascii="Algerian" w:hAnsi="Algerian"/>
          <w:color w:val="5F497A" w:themeColor="accent4" w:themeShade="BF"/>
          <w:sz w:val="24"/>
          <w:szCs w:val="24"/>
        </w:rPr>
      </w:pPr>
    </w:p>
    <w:p w:rsidR="00087736" w:rsidRDefault="00087736">
      <w:pPr>
        <w:rPr>
          <w:rFonts w:ascii="Algerian" w:hAnsi="Algerian"/>
          <w:color w:val="5F497A" w:themeColor="accent4" w:themeShade="BF"/>
          <w:sz w:val="24"/>
          <w:szCs w:val="24"/>
        </w:rPr>
      </w:pPr>
    </w:p>
    <w:p w:rsidR="001D4920" w:rsidRPr="0061666A" w:rsidRDefault="00EC5B48">
      <w:pPr>
        <w:rPr>
          <w:rFonts w:ascii="Algerian" w:hAnsi="Algerian"/>
          <w:color w:val="5F497A" w:themeColor="accent4" w:themeShade="BF"/>
          <w:sz w:val="24"/>
          <w:szCs w:val="24"/>
        </w:rPr>
      </w:pPr>
      <w:r w:rsidRPr="0061666A">
        <w:rPr>
          <w:rFonts w:ascii="Algerian" w:hAnsi="Algerian"/>
          <w:color w:val="5F497A" w:themeColor="accent4" w:themeShade="BF"/>
          <w:sz w:val="24"/>
          <w:szCs w:val="24"/>
        </w:rPr>
        <w:t>FUNDAMENTACIÓN DE LA IDEA</w:t>
      </w:r>
    </w:p>
    <w:p w:rsidR="00EC5B48" w:rsidRPr="00522250" w:rsidRDefault="00EC5B48">
      <w:pPr>
        <w:rPr>
          <w:sz w:val="28"/>
          <w:szCs w:val="28"/>
        </w:rPr>
      </w:pPr>
      <w:r w:rsidRPr="00522250">
        <w:rPr>
          <w:sz w:val="28"/>
          <w:szCs w:val="28"/>
        </w:rPr>
        <w:t xml:space="preserve">Consta de un carrito pero actualizado al mundo </w:t>
      </w:r>
      <w:r w:rsidR="00DF0112" w:rsidRPr="00522250">
        <w:rPr>
          <w:sz w:val="28"/>
          <w:szCs w:val="28"/>
        </w:rPr>
        <w:t>real, el</w:t>
      </w:r>
      <w:r w:rsidRPr="00522250">
        <w:rPr>
          <w:sz w:val="28"/>
          <w:szCs w:val="28"/>
        </w:rPr>
        <w:t xml:space="preserve"> carrito </w:t>
      </w:r>
      <w:r w:rsidR="00DF0112" w:rsidRPr="00522250">
        <w:rPr>
          <w:sz w:val="28"/>
          <w:szCs w:val="28"/>
        </w:rPr>
        <w:t>está compuesto con un sistema magnético que detecta el producto</w:t>
      </w:r>
      <w:r w:rsidRPr="00522250">
        <w:rPr>
          <w:sz w:val="28"/>
          <w:szCs w:val="28"/>
        </w:rPr>
        <w:t xml:space="preserve"> introducido al carrito y manda una señal al sistema para saber el tipo de producto  y el precio al completarlo, manda el precio al marcador que suma todos los productos añadidos al carrito.</w:t>
      </w:r>
    </w:p>
    <w:p w:rsidR="00DF0112" w:rsidRPr="0061666A" w:rsidRDefault="0041620F">
      <w:pPr>
        <w:rPr>
          <w:rFonts w:ascii="Algerian" w:hAnsi="Algerian"/>
          <w:color w:val="5F497A" w:themeColor="accent4" w:themeShade="BF"/>
          <w:sz w:val="24"/>
          <w:szCs w:val="24"/>
        </w:rPr>
      </w:pPr>
      <w:r w:rsidRPr="0061666A">
        <w:rPr>
          <w:rFonts w:ascii="Algerian" w:hAnsi="Algerian"/>
          <w:color w:val="5F497A" w:themeColor="accent4" w:themeShade="BF"/>
          <w:sz w:val="24"/>
          <w:szCs w:val="24"/>
        </w:rPr>
        <w:t>Introducción</w:t>
      </w:r>
    </w:p>
    <w:p w:rsidR="00DF0112" w:rsidRPr="00522250" w:rsidRDefault="00DF0112">
      <w:pPr>
        <w:rPr>
          <w:sz w:val="28"/>
          <w:szCs w:val="28"/>
        </w:rPr>
      </w:pPr>
      <w:r w:rsidRPr="00522250">
        <w:rPr>
          <w:sz w:val="28"/>
          <w:szCs w:val="28"/>
        </w:rPr>
        <w:t>He inventado un bien que es eficaz a la hora de comprar en cualquier supermercado.</w:t>
      </w:r>
    </w:p>
    <w:p w:rsidR="00DF0112" w:rsidRPr="0061666A" w:rsidRDefault="00DF0112">
      <w:pPr>
        <w:rPr>
          <w:rFonts w:ascii="Algerian" w:hAnsi="Algerian"/>
          <w:color w:val="5F497A" w:themeColor="accent4" w:themeShade="BF"/>
          <w:sz w:val="24"/>
          <w:szCs w:val="24"/>
        </w:rPr>
      </w:pPr>
      <w:r w:rsidRPr="0061666A">
        <w:rPr>
          <w:rFonts w:ascii="Algerian" w:hAnsi="Algerian"/>
          <w:color w:val="5F497A" w:themeColor="accent4" w:themeShade="BF"/>
          <w:sz w:val="24"/>
          <w:szCs w:val="24"/>
        </w:rPr>
        <w:t>NECESIDADES D</w:t>
      </w:r>
      <w:r w:rsidR="0041620F" w:rsidRPr="0061666A">
        <w:rPr>
          <w:rFonts w:ascii="Algerian" w:hAnsi="Algerian"/>
          <w:color w:val="5F497A" w:themeColor="accent4" w:themeShade="BF"/>
          <w:sz w:val="24"/>
          <w:szCs w:val="24"/>
        </w:rPr>
        <w:t>E MERCADO QUE SATISFACE ESA Idea</w:t>
      </w:r>
    </w:p>
    <w:p w:rsidR="00DF0112" w:rsidRPr="00522250" w:rsidRDefault="00DF0112">
      <w:pPr>
        <w:rPr>
          <w:sz w:val="28"/>
          <w:szCs w:val="28"/>
        </w:rPr>
      </w:pPr>
      <w:r w:rsidRPr="00522250">
        <w:rPr>
          <w:sz w:val="28"/>
          <w:szCs w:val="28"/>
        </w:rPr>
        <w:t>El producto satisface al cliente a la hora de comprar los productos en un supermercado .También resuelve la duda del cliente, cuando un cliente va al supermercado con un dinero especifico y compra y a la hora de pagar la compra  se pasa del presupuesto, con mi producto no pasa eso sabes el pre</w:t>
      </w:r>
      <w:r w:rsidR="0041620F" w:rsidRPr="00522250">
        <w:rPr>
          <w:sz w:val="28"/>
          <w:szCs w:val="28"/>
        </w:rPr>
        <w:t>cio total antes de ir a la caja.</w:t>
      </w:r>
      <w:r w:rsidRPr="00522250">
        <w:rPr>
          <w:sz w:val="28"/>
          <w:szCs w:val="28"/>
        </w:rPr>
        <w:t xml:space="preserve"> </w:t>
      </w:r>
    </w:p>
    <w:p w:rsidR="00DF0112" w:rsidRPr="0061666A" w:rsidRDefault="0041620F">
      <w:pPr>
        <w:rPr>
          <w:rFonts w:ascii="Algerian" w:hAnsi="Algerian"/>
          <w:color w:val="5F497A" w:themeColor="accent4" w:themeShade="BF"/>
          <w:sz w:val="24"/>
          <w:szCs w:val="24"/>
        </w:rPr>
      </w:pPr>
      <w:r w:rsidRPr="0061666A">
        <w:rPr>
          <w:rFonts w:ascii="Algerian" w:hAnsi="Algerian"/>
          <w:color w:val="5F497A" w:themeColor="accent4" w:themeShade="BF"/>
          <w:sz w:val="24"/>
          <w:szCs w:val="24"/>
        </w:rPr>
        <w:t>FACTORES DIFERENCIADORES O NOVEDADES QUE SE IMPLEMENTAN CON LA IDEA EMPRESARIAL QUE SE PRESENTA.</w:t>
      </w:r>
    </w:p>
    <w:p w:rsidR="0041620F" w:rsidRPr="00522250" w:rsidRDefault="0041620F">
      <w:pPr>
        <w:rPr>
          <w:sz w:val="28"/>
          <w:szCs w:val="28"/>
        </w:rPr>
      </w:pPr>
      <w:r w:rsidRPr="00522250">
        <w:rPr>
          <w:sz w:val="28"/>
          <w:szCs w:val="28"/>
        </w:rPr>
        <w:t xml:space="preserve">Mi producto de diferencia de los competidores porque está compuesto por fibra de carbono es un carrito de compra que no pesa absolutamente nada para los ancianos y tiene una resistencia al agua que no permite que  entre agua en los cables y la CPU .Mi producto no </w:t>
      </w:r>
      <w:proofErr w:type="gramStart"/>
      <w:r w:rsidRPr="00522250">
        <w:rPr>
          <w:sz w:val="28"/>
          <w:szCs w:val="28"/>
        </w:rPr>
        <w:t>tiene</w:t>
      </w:r>
      <w:proofErr w:type="gramEnd"/>
      <w:r w:rsidRPr="00522250">
        <w:rPr>
          <w:sz w:val="28"/>
          <w:szCs w:val="28"/>
        </w:rPr>
        <w:t xml:space="preserve">  competencia  hasta ahora.</w:t>
      </w:r>
    </w:p>
    <w:p w:rsidR="00DF0112" w:rsidRPr="0061666A" w:rsidRDefault="00634D2D">
      <w:pPr>
        <w:rPr>
          <w:rFonts w:ascii="Algerian" w:hAnsi="Algerian"/>
          <w:color w:val="5F497A" w:themeColor="accent4" w:themeShade="BF"/>
          <w:sz w:val="24"/>
          <w:szCs w:val="24"/>
        </w:rPr>
      </w:pPr>
      <w:r w:rsidRPr="0061666A">
        <w:rPr>
          <w:rFonts w:ascii="Algerian" w:hAnsi="Algerian"/>
          <w:color w:val="5F497A" w:themeColor="accent4" w:themeShade="BF"/>
          <w:sz w:val="24"/>
          <w:szCs w:val="24"/>
        </w:rPr>
        <w:t>ESTUDIO DE MERCADO CON UN BREVE RESUMEN DE LA CLIENTELA POTENCIAL, COMPETIDORES, PROVEEDORES Y ZONA GEOGRÁFICA DE UBICACIÓN DE LA EMPRESA</w:t>
      </w:r>
    </w:p>
    <w:p w:rsidR="00634D2D" w:rsidRPr="00522250" w:rsidRDefault="00634D2D">
      <w:pPr>
        <w:rPr>
          <w:sz w:val="18"/>
          <w:szCs w:val="18"/>
        </w:rPr>
      </w:pPr>
      <w:r w:rsidRPr="00522250">
        <w:rPr>
          <w:rFonts w:ascii="Algerian" w:hAnsi="Algerian"/>
          <w:color w:val="31849B" w:themeColor="accent5" w:themeShade="BF"/>
          <w:sz w:val="18"/>
          <w:szCs w:val="18"/>
        </w:rPr>
        <w:t>CLIENTELA POTENCIAL:</w:t>
      </w:r>
      <w:r w:rsidRPr="00522250">
        <w:rPr>
          <w:rFonts w:ascii="Algerian" w:hAnsi="Algerian"/>
          <w:color w:val="5F497A" w:themeColor="accent4" w:themeShade="BF"/>
          <w:sz w:val="18"/>
          <w:szCs w:val="18"/>
        </w:rPr>
        <w:t xml:space="preserve"> </w:t>
      </w:r>
      <w:r w:rsidRPr="00522250">
        <w:rPr>
          <w:sz w:val="18"/>
          <w:szCs w:val="18"/>
        </w:rPr>
        <w:t xml:space="preserve">Mi </w:t>
      </w:r>
      <w:r w:rsidR="0009515E" w:rsidRPr="00522250">
        <w:rPr>
          <w:sz w:val="18"/>
          <w:szCs w:val="18"/>
        </w:rPr>
        <w:t xml:space="preserve"> </w:t>
      </w:r>
      <w:r w:rsidRPr="00522250">
        <w:rPr>
          <w:sz w:val="18"/>
          <w:szCs w:val="18"/>
        </w:rPr>
        <w:t xml:space="preserve">producto va dirigido a </w:t>
      </w:r>
      <w:r w:rsidR="0009515E" w:rsidRPr="00522250">
        <w:rPr>
          <w:sz w:val="18"/>
          <w:szCs w:val="18"/>
        </w:rPr>
        <w:t>todas las personas que están realizando la compra en un supermercado.</w:t>
      </w:r>
    </w:p>
    <w:p w:rsidR="0009515E" w:rsidRPr="00522250" w:rsidRDefault="00C05D66">
      <w:pPr>
        <w:rPr>
          <w:sz w:val="18"/>
          <w:szCs w:val="18"/>
        </w:rPr>
      </w:pPr>
      <w:r w:rsidRPr="00522250">
        <w:rPr>
          <w:rFonts w:ascii="Algerian" w:hAnsi="Algerian"/>
          <w:color w:val="31849B" w:themeColor="accent5" w:themeShade="BF"/>
          <w:sz w:val="18"/>
          <w:szCs w:val="18"/>
        </w:rPr>
        <w:t>COMPETIDORES</w:t>
      </w:r>
      <w:r w:rsidRPr="00522250">
        <w:rPr>
          <w:rFonts w:ascii="Algerian" w:hAnsi="Algerian"/>
          <w:color w:val="5F497A" w:themeColor="accent4" w:themeShade="BF"/>
          <w:sz w:val="18"/>
          <w:szCs w:val="18"/>
        </w:rPr>
        <w:t>:</w:t>
      </w:r>
      <w:r w:rsidRPr="00522250">
        <w:rPr>
          <w:sz w:val="18"/>
          <w:szCs w:val="18"/>
        </w:rPr>
        <w:t xml:space="preserve"> No tengo competencia.</w:t>
      </w:r>
    </w:p>
    <w:p w:rsidR="00C05D66" w:rsidRPr="00522250" w:rsidRDefault="00C05D66">
      <w:pPr>
        <w:rPr>
          <w:sz w:val="18"/>
          <w:szCs w:val="18"/>
        </w:rPr>
      </w:pPr>
      <w:r w:rsidRPr="00522250">
        <w:rPr>
          <w:rFonts w:ascii="Algerian" w:hAnsi="Algerian"/>
          <w:color w:val="31849B" w:themeColor="accent5" w:themeShade="BF"/>
          <w:sz w:val="18"/>
          <w:szCs w:val="18"/>
        </w:rPr>
        <w:t>PROVEEDORES</w:t>
      </w:r>
      <w:r w:rsidRPr="00522250">
        <w:rPr>
          <w:rFonts w:ascii="Algerian" w:hAnsi="Algerian"/>
          <w:sz w:val="18"/>
          <w:szCs w:val="18"/>
        </w:rPr>
        <w:t>:</w:t>
      </w:r>
      <w:r w:rsidRPr="00522250">
        <w:rPr>
          <w:sz w:val="18"/>
          <w:szCs w:val="18"/>
        </w:rPr>
        <w:t xml:space="preserve"> La factoría de Hexcel en Illescas</w:t>
      </w:r>
    </w:p>
    <w:p w:rsidR="00C05D66" w:rsidRPr="00522250" w:rsidRDefault="00C05D66">
      <w:pPr>
        <w:rPr>
          <w:rFonts w:ascii="Algerian" w:hAnsi="Algerian"/>
          <w:color w:val="5F497A" w:themeColor="accent4" w:themeShade="BF"/>
          <w:sz w:val="18"/>
          <w:szCs w:val="18"/>
        </w:rPr>
      </w:pPr>
      <w:r w:rsidRPr="00522250">
        <w:rPr>
          <w:rFonts w:ascii="Algerian" w:hAnsi="Algerian"/>
          <w:color w:val="31849B" w:themeColor="accent5" w:themeShade="BF"/>
          <w:sz w:val="18"/>
          <w:szCs w:val="18"/>
        </w:rPr>
        <w:lastRenderedPageBreak/>
        <w:t>ZONA GEOGRAFICA DE UBICACIÓN DE LA EMPRESA:</w:t>
      </w:r>
      <w:r w:rsidR="00333854" w:rsidRPr="00522250">
        <w:rPr>
          <w:sz w:val="18"/>
          <w:szCs w:val="18"/>
        </w:rPr>
        <w:t xml:space="preserve"> Mi producto se situara</w:t>
      </w:r>
      <w:r w:rsidR="0061666A" w:rsidRPr="00522250">
        <w:rPr>
          <w:sz w:val="18"/>
          <w:szCs w:val="18"/>
        </w:rPr>
        <w:t xml:space="preserve"> en A</w:t>
      </w:r>
      <w:r w:rsidR="00333854" w:rsidRPr="00522250">
        <w:rPr>
          <w:sz w:val="18"/>
          <w:szCs w:val="18"/>
        </w:rPr>
        <w:t>lmassora para ver la reacción a la hora de comprar, si el producto está funcionando perfectamente entonces los exportaremos a otros países, dentro de 1 año estará en todos los sitios</w:t>
      </w:r>
      <w:r w:rsidR="0061666A" w:rsidRPr="00522250">
        <w:rPr>
          <w:sz w:val="18"/>
          <w:szCs w:val="18"/>
        </w:rPr>
        <w:t>.</w:t>
      </w:r>
    </w:p>
    <w:p w:rsidR="001961D0" w:rsidRPr="001961D0" w:rsidRDefault="001961D0" w:rsidP="001961D0">
      <w:pPr>
        <w:rPr>
          <w:rFonts w:ascii="Algerian" w:hAnsi="Algerian"/>
          <w:color w:val="17365D" w:themeColor="text2" w:themeShade="BF"/>
          <w:sz w:val="28"/>
          <w:szCs w:val="28"/>
        </w:rPr>
      </w:pPr>
      <w:r w:rsidRPr="001961D0">
        <w:rPr>
          <w:rFonts w:ascii="Algerian" w:hAnsi="Algerian"/>
          <w:color w:val="5F497A" w:themeColor="accent4" w:themeShade="BF"/>
          <w:sz w:val="28"/>
          <w:szCs w:val="28"/>
        </w:rPr>
        <w:t>Análisis dafo</w:t>
      </w:r>
      <w:r w:rsidRPr="001961D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</w:p>
    <w:p w:rsidR="001961D0" w:rsidRPr="001961D0" w:rsidRDefault="001961D0" w:rsidP="001961D0">
      <w:pPr>
        <w:pStyle w:val="Prrafodelista"/>
        <w:numPr>
          <w:ilvl w:val="0"/>
          <w:numId w:val="2"/>
        </w:numPr>
        <w:rPr>
          <w:rFonts w:ascii="Algerian" w:hAnsi="Algerian"/>
          <w:color w:val="5F497A" w:themeColor="accent4" w:themeShade="BF"/>
          <w:sz w:val="18"/>
          <w:szCs w:val="18"/>
        </w:rPr>
      </w:pPr>
      <w:r w:rsidRPr="001961D0">
        <w:rPr>
          <w:rFonts w:ascii="Algerian" w:hAnsi="Algerian"/>
          <w:color w:val="17365D" w:themeColor="text2" w:themeShade="BF"/>
          <w:sz w:val="24"/>
          <w:szCs w:val="24"/>
        </w:rPr>
        <w:t>Debilidad</w:t>
      </w:r>
      <w:r w:rsidRPr="00E847F2">
        <w:rPr>
          <w:color w:val="17365D" w:themeColor="text2" w:themeShade="BF"/>
          <w:sz w:val="24"/>
          <w:szCs w:val="24"/>
        </w:rPr>
        <w:t>: AL DAR NUESTRO PRODUCTO DE ALTA LA COMPETENCIA NOS LO PONDRA DIFICIL SACANDO UN CARRITO CON UN SOFTWAR MAS AMPLIO QUE EL NUESTRO.</w:t>
      </w:r>
    </w:p>
    <w:p w:rsidR="001961D0" w:rsidRPr="00E847F2" w:rsidRDefault="001961D0" w:rsidP="001961D0">
      <w:pPr>
        <w:pStyle w:val="Prrafodelista"/>
        <w:numPr>
          <w:ilvl w:val="0"/>
          <w:numId w:val="2"/>
        </w:numPr>
        <w:rPr>
          <w:color w:val="17365D" w:themeColor="text2" w:themeShade="BF"/>
          <w:sz w:val="24"/>
          <w:szCs w:val="24"/>
        </w:rPr>
      </w:pPr>
      <w:r w:rsidRPr="001961D0">
        <w:rPr>
          <w:rFonts w:ascii="Algerian" w:hAnsi="Algerian"/>
          <w:color w:val="17365D" w:themeColor="text2" w:themeShade="BF"/>
          <w:sz w:val="24"/>
          <w:szCs w:val="24"/>
        </w:rPr>
        <w:t>AMENAZAS</w:t>
      </w:r>
      <w:r>
        <w:rPr>
          <w:rFonts w:ascii="Algerian" w:hAnsi="Algerian"/>
          <w:color w:val="17365D" w:themeColor="text2" w:themeShade="BF"/>
          <w:sz w:val="24"/>
          <w:szCs w:val="24"/>
        </w:rPr>
        <w:t xml:space="preserve">: </w:t>
      </w:r>
      <w:r w:rsidRPr="00E847F2">
        <w:rPr>
          <w:color w:val="17365D" w:themeColor="text2" w:themeShade="BF"/>
          <w:sz w:val="24"/>
          <w:szCs w:val="24"/>
        </w:rPr>
        <w:t xml:space="preserve">NO HAY AMENAZA EXISTENTE </w:t>
      </w:r>
    </w:p>
    <w:p w:rsidR="001961D0" w:rsidRPr="00E847F2" w:rsidRDefault="001961D0" w:rsidP="001961D0">
      <w:pPr>
        <w:pStyle w:val="Prrafodelista"/>
        <w:numPr>
          <w:ilvl w:val="0"/>
          <w:numId w:val="2"/>
        </w:numPr>
        <w:rPr>
          <w:color w:val="17365D" w:themeColor="text2" w:themeShade="BF"/>
          <w:sz w:val="24"/>
          <w:szCs w:val="24"/>
        </w:rPr>
      </w:pPr>
      <w:r w:rsidRPr="001961D0">
        <w:rPr>
          <w:rFonts w:ascii="Algerian" w:hAnsi="Algerian"/>
          <w:color w:val="17365D" w:themeColor="text2" w:themeShade="BF"/>
          <w:sz w:val="24"/>
          <w:szCs w:val="24"/>
        </w:rPr>
        <w:t>FORTALEZAS</w:t>
      </w:r>
      <w:r w:rsidRPr="00E847F2">
        <w:rPr>
          <w:color w:val="17365D" w:themeColor="text2" w:themeShade="BF"/>
          <w:sz w:val="24"/>
          <w:szCs w:val="24"/>
        </w:rPr>
        <w:t>: TIENE INCRUSTADO UN SENSOR QUE NOS INDICA EL PORCENTAJE DE LA BATERIA EN NUESTRO CARRITO .</w:t>
      </w:r>
    </w:p>
    <w:p w:rsidR="001961D0" w:rsidRPr="001961D0" w:rsidRDefault="001961D0" w:rsidP="001961D0">
      <w:pPr>
        <w:pStyle w:val="Prrafodelista"/>
        <w:numPr>
          <w:ilvl w:val="0"/>
          <w:numId w:val="2"/>
        </w:numPr>
        <w:rPr>
          <w:rFonts w:ascii="Algerian" w:hAnsi="Algerian"/>
          <w:color w:val="17365D" w:themeColor="text2" w:themeShade="BF"/>
          <w:sz w:val="24"/>
          <w:szCs w:val="24"/>
        </w:rPr>
      </w:pPr>
      <w:r w:rsidRPr="001961D0">
        <w:rPr>
          <w:rFonts w:ascii="Algerian" w:hAnsi="Algerian"/>
          <w:color w:val="17365D" w:themeColor="text2" w:themeShade="BF"/>
          <w:sz w:val="24"/>
          <w:szCs w:val="24"/>
        </w:rPr>
        <w:t>OPORTUNIDADES</w:t>
      </w:r>
      <w:proofErr w:type="gramStart"/>
      <w:r>
        <w:rPr>
          <w:rFonts w:ascii="Algerian" w:hAnsi="Algerian"/>
          <w:color w:val="17365D" w:themeColor="text2" w:themeShade="BF"/>
          <w:sz w:val="24"/>
          <w:szCs w:val="24"/>
        </w:rPr>
        <w:t>:</w:t>
      </w:r>
      <w:r w:rsidRPr="00E847F2">
        <w:rPr>
          <w:color w:val="17365D" w:themeColor="text2" w:themeShade="BF"/>
          <w:sz w:val="24"/>
          <w:szCs w:val="24"/>
        </w:rPr>
        <w:t>EL</w:t>
      </w:r>
      <w:proofErr w:type="gramEnd"/>
      <w:r w:rsidRPr="00E847F2">
        <w:rPr>
          <w:color w:val="17365D" w:themeColor="text2" w:themeShade="BF"/>
          <w:sz w:val="24"/>
          <w:szCs w:val="24"/>
        </w:rPr>
        <w:t xml:space="preserve"> ACRRITO PUEDE SER  EXPORTADO A OTRO PAIS .</w:t>
      </w:r>
    </w:p>
    <w:p w:rsidR="001961D0" w:rsidRPr="001961D0" w:rsidRDefault="001961D0" w:rsidP="001961D0">
      <w:pPr>
        <w:rPr>
          <w:rFonts w:ascii="Algerian" w:hAnsi="Algerian"/>
          <w:color w:val="17365D" w:themeColor="text2" w:themeShade="BF"/>
          <w:sz w:val="24"/>
          <w:szCs w:val="24"/>
        </w:rPr>
      </w:pPr>
    </w:p>
    <w:p w:rsidR="00634D2D" w:rsidRDefault="00634D2D">
      <w:pPr>
        <w:rPr>
          <w:rFonts w:ascii="Algerian" w:hAnsi="Algerian"/>
          <w:color w:val="5F497A" w:themeColor="accent4" w:themeShade="BF"/>
          <w:sz w:val="18"/>
          <w:szCs w:val="18"/>
        </w:rPr>
      </w:pPr>
    </w:p>
    <w:p w:rsidR="001961D0" w:rsidRPr="001961D0" w:rsidRDefault="001961D0">
      <w:pPr>
        <w:rPr>
          <w:rFonts w:ascii="Algerian" w:hAnsi="Algerian"/>
          <w:color w:val="17365D" w:themeColor="text2" w:themeShade="BF"/>
          <w:sz w:val="24"/>
          <w:szCs w:val="24"/>
        </w:rPr>
      </w:pPr>
    </w:p>
    <w:sectPr w:rsidR="001961D0" w:rsidRPr="001961D0" w:rsidSect="00087736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E98" w:rsidRDefault="00D44E98" w:rsidP="00EC5B48">
      <w:pPr>
        <w:spacing w:after="0" w:line="240" w:lineRule="auto"/>
      </w:pPr>
      <w:r>
        <w:separator/>
      </w:r>
    </w:p>
  </w:endnote>
  <w:endnote w:type="continuationSeparator" w:id="0">
    <w:p w:rsidR="00D44E98" w:rsidRDefault="00D44E98" w:rsidP="00EC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E98" w:rsidRDefault="00D44E98" w:rsidP="00EC5B48">
      <w:pPr>
        <w:spacing w:after="0" w:line="240" w:lineRule="auto"/>
      </w:pPr>
      <w:r>
        <w:separator/>
      </w:r>
    </w:p>
  </w:footnote>
  <w:footnote w:type="continuationSeparator" w:id="0">
    <w:p w:rsidR="00D44E98" w:rsidRDefault="00D44E98" w:rsidP="00EC5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A325B"/>
    <w:multiLevelType w:val="hybridMultilevel"/>
    <w:tmpl w:val="18026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67F30"/>
    <w:multiLevelType w:val="hybridMultilevel"/>
    <w:tmpl w:val="D4F8C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C5B48"/>
    <w:rsid w:val="00024D2E"/>
    <w:rsid w:val="00087736"/>
    <w:rsid w:val="0009515E"/>
    <w:rsid w:val="000A0AFE"/>
    <w:rsid w:val="001961D0"/>
    <w:rsid w:val="001D4920"/>
    <w:rsid w:val="00333854"/>
    <w:rsid w:val="00365586"/>
    <w:rsid w:val="003768DE"/>
    <w:rsid w:val="0041620F"/>
    <w:rsid w:val="0051288A"/>
    <w:rsid w:val="00522250"/>
    <w:rsid w:val="0061666A"/>
    <w:rsid w:val="00634D2D"/>
    <w:rsid w:val="0087137F"/>
    <w:rsid w:val="00C05D66"/>
    <w:rsid w:val="00D44E98"/>
    <w:rsid w:val="00DF0112"/>
    <w:rsid w:val="00E1289E"/>
    <w:rsid w:val="00E847F2"/>
    <w:rsid w:val="00EC5B48"/>
    <w:rsid w:val="00FE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38"/>
        <o:r id="V:Rule5" type="connector" idref="#_x0000_s1027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B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B48"/>
  </w:style>
  <w:style w:type="paragraph" w:styleId="Piedepgina">
    <w:name w:val="footer"/>
    <w:basedOn w:val="Normal"/>
    <w:link w:val="PiedepginaCar"/>
    <w:uiPriority w:val="99"/>
    <w:semiHidden/>
    <w:unhideWhenUsed/>
    <w:rsid w:val="00EC5B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5B48"/>
  </w:style>
  <w:style w:type="paragraph" w:styleId="Textodeglobo">
    <w:name w:val="Balloon Text"/>
    <w:basedOn w:val="Normal"/>
    <w:link w:val="TextodegloboCar"/>
    <w:uiPriority w:val="99"/>
    <w:semiHidden/>
    <w:unhideWhenUsed/>
    <w:rsid w:val="00EC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B4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87736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87736"/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196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0B6537A2DA5429DB8A27DF31F389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8D5DF-3570-4DED-B074-5BB4D9B96B04}"/>
      </w:docPartPr>
      <w:docPartBody>
        <w:p w:rsidR="00400669" w:rsidRDefault="00DA0754" w:rsidP="00DA0754">
          <w:pPr>
            <w:pStyle w:val="C0B6537A2DA5429DB8A27DF31F3895D4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[Escribir el título del documento]</w:t>
          </w:r>
        </w:p>
      </w:docPartBody>
    </w:docPart>
    <w:docPart>
      <w:docPartPr>
        <w:name w:val="0A8DE26DD2C746298BEA2298D8B86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6DD6-9DF6-40F7-893C-0FACBD2D0ED9}"/>
      </w:docPartPr>
      <w:docPartBody>
        <w:p w:rsidR="00400669" w:rsidRDefault="00DA0754" w:rsidP="00DA0754">
          <w:pPr>
            <w:pStyle w:val="0A8DE26DD2C746298BEA2298D8B86B6F"/>
          </w:pPr>
          <w:r>
            <w:rPr>
              <w:color w:val="484329" w:themeColor="background2" w:themeShade="3F"/>
              <w:sz w:val="28"/>
              <w:szCs w:val="28"/>
            </w:rPr>
            <w:t>[Escribir el subtítulo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467BD"/>
    <w:rsid w:val="00400669"/>
    <w:rsid w:val="00D438E5"/>
    <w:rsid w:val="00DA0754"/>
    <w:rsid w:val="00DA08E8"/>
    <w:rsid w:val="00E4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2818B5DB8254581A302E02DB1BD1CE7">
    <w:name w:val="E2818B5DB8254581A302E02DB1BD1CE7"/>
    <w:rsid w:val="00E467BD"/>
  </w:style>
  <w:style w:type="paragraph" w:customStyle="1" w:styleId="5BB3F6F452574DADBC17206026CA766B">
    <w:name w:val="5BB3F6F452574DADBC17206026CA766B"/>
    <w:rsid w:val="00E467BD"/>
  </w:style>
  <w:style w:type="paragraph" w:customStyle="1" w:styleId="C0B6537A2DA5429DB8A27DF31F3895D4">
    <w:name w:val="C0B6537A2DA5429DB8A27DF31F3895D4"/>
    <w:rsid w:val="00DA0754"/>
  </w:style>
  <w:style w:type="paragraph" w:customStyle="1" w:styleId="0A8DE26DD2C746298BEA2298D8B86B6F">
    <w:name w:val="0A8DE26DD2C746298BEA2298D8B86B6F"/>
    <w:rsid w:val="00DA0754"/>
  </w:style>
  <w:style w:type="paragraph" w:customStyle="1" w:styleId="76A2C09E0E6340AABF1755F01208CDC3">
    <w:name w:val="76A2C09E0E6340AABF1755F01208CDC3"/>
    <w:rsid w:val="00DA0754"/>
  </w:style>
  <w:style w:type="paragraph" w:customStyle="1" w:styleId="1D127CE832564898B4691647F3EEF052">
    <w:name w:val="1D127CE832564898B4691647F3EEF052"/>
    <w:rsid w:val="00DA0754"/>
  </w:style>
  <w:style w:type="paragraph" w:customStyle="1" w:styleId="0ACAAB7624AD43A7BD483C9F13F9F78C">
    <w:name w:val="0ACAAB7624AD43A7BD483C9F13F9F78C"/>
    <w:rsid w:val="00DA07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81FBCD-9E9C-41A0-AEBB-00A74114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ELECTRIC-PRICE</vt:lpstr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ELECTRIC-PRICE</dc:title>
  <dc:subject>( CARRITO DEL SUPERMERCADO)</dc:subject>
  <dc:creator>Oualid Oukharraz Boumrah</dc:creator>
  <cp:lastModifiedBy>lenovo01</cp:lastModifiedBy>
  <cp:revision>2</cp:revision>
  <dcterms:created xsi:type="dcterms:W3CDTF">2020-01-24T12:53:00Z</dcterms:created>
  <dcterms:modified xsi:type="dcterms:W3CDTF">2020-01-24T12:53:00Z</dcterms:modified>
</cp:coreProperties>
</file>